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FA5" w:rsidRPr="00184FA5" w:rsidRDefault="00184FA5" w:rsidP="00184FA5">
      <w:pPr>
        <w:spacing w:after="0" w:line="240" w:lineRule="auto"/>
        <w:ind w:left="-426" w:hanging="141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184FA5">
        <w:rPr>
          <w:rFonts w:ascii="Times New Roman" w:hAnsi="Times New Roman" w:cs="Times New Roman"/>
          <w:b/>
          <w:bCs/>
          <w:i/>
          <w:color w:val="000000"/>
          <w:sz w:val="24"/>
          <w:szCs w:val="24"/>
          <w:lang w:val="en-US"/>
        </w:rPr>
        <w:t xml:space="preserve">         </w:t>
      </w:r>
      <w:r w:rsidRPr="00184FA5">
        <w:rPr>
          <w:rFonts w:ascii="Times New Roman" w:hAnsi="Times New Roman" w:cs="Times New Roman"/>
          <w:b/>
          <w:bCs/>
          <w:i/>
          <w:color w:val="000000"/>
          <w:sz w:val="26"/>
          <w:szCs w:val="26"/>
        </w:rPr>
        <w:t>Прочитайте текст</w:t>
      </w:r>
    </w:p>
    <w:p w:rsidR="00184FA5" w:rsidRPr="00184FA5" w:rsidRDefault="00184FA5" w:rsidP="00184FA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184FA5">
        <w:rPr>
          <w:rFonts w:ascii="Times New Roman" w:hAnsi="Times New Roman" w:cs="Times New Roman"/>
          <w:b/>
          <w:bCs/>
          <w:color w:val="000000"/>
          <w:sz w:val="26"/>
          <w:szCs w:val="26"/>
        </w:rPr>
        <w:t xml:space="preserve">                                     ЧТО ТАКОЕ ИСКУССТВО?</w:t>
      </w:r>
    </w:p>
    <w:p w:rsidR="00184FA5" w:rsidRPr="00184FA5" w:rsidRDefault="00184FA5" w:rsidP="00184FA5">
      <w:pPr>
        <w:pStyle w:val="af5"/>
        <w:spacing w:before="0" w:beforeAutospacing="0" w:after="0" w:afterAutospacing="0"/>
        <w:jc w:val="both"/>
        <w:rPr>
          <w:sz w:val="26"/>
          <w:szCs w:val="26"/>
        </w:rPr>
      </w:pPr>
      <w:r w:rsidRPr="00184FA5">
        <w:rPr>
          <w:color w:val="000000"/>
          <w:sz w:val="26"/>
          <w:szCs w:val="26"/>
        </w:rPr>
        <w:tab/>
        <w:t>Искусство как особая форма общественного сознания представляет собой творческое воспроизведение действительности в художественных образах. Оно зародилось в глубокой древности и сопровождало человека на протяжении всей его истории, изменяясь от эпохи к эпохе, принимая разные формы, но всегда запечатлевая окружающий мир, </w:t>
      </w:r>
      <w:hyperlink r:id="rId5" w:history="1">
        <w:r w:rsidRPr="00184FA5">
          <w:rPr>
            <w:rStyle w:val="af6"/>
            <w:color w:val="auto"/>
            <w:sz w:val="26"/>
            <w:szCs w:val="26"/>
          </w:rPr>
          <w:t>общественную жизнь</w:t>
        </w:r>
      </w:hyperlink>
      <w:r w:rsidRPr="00184FA5">
        <w:rPr>
          <w:sz w:val="26"/>
          <w:szCs w:val="26"/>
        </w:rPr>
        <w:t>, особенности сознания и облик самого человека. Искусство является средством активного формирования мировоззрения и нравственности человека.</w:t>
      </w:r>
    </w:p>
    <w:p w:rsidR="00184FA5" w:rsidRPr="00184FA5" w:rsidRDefault="00184FA5" w:rsidP="00184FA5">
      <w:pPr>
        <w:pStyle w:val="af5"/>
        <w:spacing w:before="0" w:beforeAutospacing="0" w:after="0" w:afterAutospacing="0"/>
        <w:jc w:val="both"/>
        <w:rPr>
          <w:sz w:val="26"/>
          <w:szCs w:val="26"/>
        </w:rPr>
      </w:pPr>
      <w:r w:rsidRPr="00184FA5">
        <w:rPr>
          <w:sz w:val="26"/>
          <w:szCs w:val="26"/>
        </w:rPr>
        <w:tab/>
        <w:t>Из искусства мы черпаем сведения о жизни и быте людей разных эпох, стран, оно является своеобразной летописью человеческой истории.</w:t>
      </w:r>
    </w:p>
    <w:p w:rsidR="00184FA5" w:rsidRPr="00184FA5" w:rsidRDefault="00184FA5" w:rsidP="00184FA5">
      <w:pPr>
        <w:pStyle w:val="af5"/>
        <w:spacing w:before="0" w:beforeAutospacing="0" w:after="0" w:afterAutospacing="0"/>
        <w:jc w:val="both"/>
        <w:rPr>
          <w:sz w:val="26"/>
          <w:szCs w:val="26"/>
        </w:rPr>
      </w:pPr>
      <w:r w:rsidRPr="00184FA5">
        <w:rPr>
          <w:sz w:val="26"/>
          <w:szCs w:val="26"/>
        </w:rPr>
        <w:t>Живопись, архитектура, скульптура, литература, музыка, танец, театр, кино представляют собой различные виды искусства. Литература – это </w:t>
      </w:r>
      <w:hyperlink r:id="rId6" w:history="1">
        <w:r w:rsidRPr="00184FA5">
          <w:rPr>
            <w:rStyle w:val="af6"/>
            <w:color w:val="auto"/>
            <w:sz w:val="26"/>
            <w:szCs w:val="26"/>
          </w:rPr>
          <w:t>вид искусства</w:t>
        </w:r>
      </w:hyperlink>
      <w:r w:rsidRPr="00184FA5">
        <w:rPr>
          <w:sz w:val="26"/>
          <w:szCs w:val="26"/>
        </w:rPr>
        <w:t>, отражающий жизнь посредством слова; живопись – с помощью красок, карандаша и т.п.; музыка – это жизнь, отраженная в звуках; скульптура – «музыка, застывшая в камне», мраморе, бронзе и т.д.; хореография – </w:t>
      </w:r>
      <w:hyperlink r:id="rId7" w:history="1">
        <w:r w:rsidRPr="00184FA5">
          <w:rPr>
            <w:rStyle w:val="af6"/>
            <w:color w:val="auto"/>
            <w:sz w:val="26"/>
            <w:szCs w:val="26"/>
          </w:rPr>
          <w:t>искусство танца</w:t>
        </w:r>
      </w:hyperlink>
      <w:r w:rsidRPr="00184FA5">
        <w:rPr>
          <w:sz w:val="26"/>
          <w:szCs w:val="26"/>
        </w:rPr>
        <w:t>; архитектура – это строительное искусство; кино, театр – это синтез литературы, музыки, изобразительного искусства.</w:t>
      </w:r>
    </w:p>
    <w:p w:rsidR="00184FA5" w:rsidRPr="00184FA5" w:rsidRDefault="00184FA5" w:rsidP="00184FA5">
      <w:pPr>
        <w:pStyle w:val="af5"/>
        <w:spacing w:before="0" w:beforeAutospacing="0" w:after="0" w:afterAutospacing="0"/>
        <w:jc w:val="both"/>
        <w:rPr>
          <w:sz w:val="26"/>
          <w:szCs w:val="26"/>
        </w:rPr>
      </w:pPr>
      <w:r w:rsidRPr="00184FA5">
        <w:rPr>
          <w:sz w:val="26"/>
          <w:szCs w:val="26"/>
        </w:rPr>
        <w:tab/>
        <w:t>Искусство не только отражает жизнь, но и формирует ее, создает </w:t>
      </w:r>
      <w:hyperlink r:id="rId8" w:history="1">
        <w:r w:rsidRPr="00184FA5">
          <w:rPr>
            <w:rStyle w:val="af6"/>
            <w:color w:val="auto"/>
            <w:sz w:val="26"/>
            <w:szCs w:val="26"/>
          </w:rPr>
          <w:t>представление о прекрасном</w:t>
        </w:r>
      </w:hyperlink>
      <w:r w:rsidRPr="00184FA5">
        <w:rPr>
          <w:sz w:val="26"/>
          <w:szCs w:val="26"/>
        </w:rPr>
        <w:t>, окрыляет мечту, делает богаче и чище человеческую душу. Через искусство стремился человек выразить собственные представления о мире, который его окружает, в искусстве искал воплощение своих чаяний и мечты, стремился излить свои </w:t>
      </w:r>
      <w:hyperlink r:id="rId9" w:history="1">
        <w:r w:rsidRPr="00184FA5">
          <w:rPr>
            <w:rStyle w:val="af6"/>
            <w:color w:val="auto"/>
            <w:sz w:val="26"/>
            <w:szCs w:val="26"/>
          </w:rPr>
          <w:t>страдания и прославить красоту</w:t>
        </w:r>
      </w:hyperlink>
      <w:r w:rsidRPr="00184FA5">
        <w:rPr>
          <w:sz w:val="26"/>
          <w:szCs w:val="26"/>
        </w:rPr>
        <w:t>, достоинство и героизм. Вся материальная и духовная история человечества воплотилась в тех художественных образах, которые сменяли друг друга в искусстве на протяжении тысячелетий. Искусство доставляет человеку много радости, учит видеть в жизни и в людях и прекрасное, и безобразное, помогает познавать </w:t>
      </w:r>
      <w:hyperlink r:id="rId10" w:history="1">
        <w:r w:rsidRPr="00184FA5">
          <w:rPr>
            <w:rStyle w:val="af6"/>
            <w:color w:val="auto"/>
            <w:sz w:val="26"/>
            <w:szCs w:val="26"/>
          </w:rPr>
          <w:t>жизнь в прошлом и настоящем</w:t>
        </w:r>
      </w:hyperlink>
      <w:r w:rsidRPr="00184FA5">
        <w:rPr>
          <w:sz w:val="26"/>
          <w:szCs w:val="26"/>
        </w:rPr>
        <w:t>, мечтать о лучшем будущем.</w:t>
      </w:r>
    </w:p>
    <w:p w:rsidR="00184FA5" w:rsidRPr="00184FA5" w:rsidRDefault="00184FA5" w:rsidP="00184FA5">
      <w:pPr>
        <w:pStyle w:val="af5"/>
        <w:spacing w:before="0" w:beforeAutospacing="0" w:after="0" w:afterAutospacing="0"/>
        <w:jc w:val="both"/>
        <w:rPr>
          <w:sz w:val="26"/>
          <w:szCs w:val="26"/>
        </w:rPr>
      </w:pPr>
      <w:r w:rsidRPr="00184FA5">
        <w:rPr>
          <w:sz w:val="26"/>
          <w:szCs w:val="26"/>
        </w:rPr>
        <w:tab/>
        <w:t>Искусство – память народа. Оно связывает времена в нашем сознании, воскрешает прошлое, делает человека соучастником событий давно минувших и нынешних. Память прошлого, его непреходящие ценности помогают лучше понять сегодняшнюю жизнь.</w:t>
      </w:r>
    </w:p>
    <w:p w:rsidR="00184FA5" w:rsidRPr="00184FA5" w:rsidRDefault="00184FA5" w:rsidP="00184FA5">
      <w:pPr>
        <w:pStyle w:val="af5"/>
        <w:spacing w:before="0" w:beforeAutospacing="0" w:after="0" w:afterAutospacing="0"/>
        <w:jc w:val="both"/>
        <w:rPr>
          <w:sz w:val="26"/>
          <w:szCs w:val="26"/>
        </w:rPr>
      </w:pPr>
      <w:r w:rsidRPr="00184FA5">
        <w:rPr>
          <w:sz w:val="26"/>
          <w:szCs w:val="26"/>
        </w:rPr>
        <w:tab/>
        <w:t>Не забывайте же о благотворном влиянии искусства. Стремитесь к общению с ним, </w:t>
      </w:r>
      <w:hyperlink r:id="rId11" w:history="1">
        <w:r w:rsidRPr="00184FA5">
          <w:rPr>
            <w:rStyle w:val="af6"/>
            <w:color w:val="auto"/>
            <w:sz w:val="26"/>
            <w:szCs w:val="26"/>
          </w:rPr>
          <w:t>оно порадует вас</w:t>
        </w:r>
      </w:hyperlink>
      <w:r w:rsidRPr="00184FA5">
        <w:rPr>
          <w:sz w:val="26"/>
          <w:szCs w:val="26"/>
        </w:rPr>
        <w:t>, вдохнет в вас силы, бодрость, стремление к прекрасному, к совершенству. Помните, воспитание вкуса, </w:t>
      </w:r>
      <w:hyperlink r:id="rId12" w:history="1">
        <w:r w:rsidRPr="00184FA5">
          <w:rPr>
            <w:rStyle w:val="af6"/>
            <w:color w:val="auto"/>
            <w:sz w:val="26"/>
            <w:szCs w:val="26"/>
          </w:rPr>
          <w:t>чувства меры</w:t>
        </w:r>
      </w:hyperlink>
      <w:r w:rsidRPr="00184FA5">
        <w:rPr>
          <w:sz w:val="26"/>
          <w:szCs w:val="26"/>
        </w:rPr>
        <w:t>, любви к искусству – работа нелегкая, но благодарная. (По Н.Дмитриевой, В.Топоркову)</w:t>
      </w:r>
    </w:p>
    <w:p w:rsidR="00184FA5" w:rsidRPr="00184FA5" w:rsidRDefault="00184FA5" w:rsidP="00184FA5">
      <w:pPr>
        <w:pStyle w:val="af5"/>
        <w:spacing w:before="0" w:beforeAutospacing="0" w:after="0" w:afterAutospacing="0"/>
        <w:rPr>
          <w:b/>
          <w:sz w:val="26"/>
          <w:szCs w:val="26"/>
        </w:rPr>
      </w:pPr>
      <w:r w:rsidRPr="00184FA5">
        <w:rPr>
          <w:b/>
          <w:sz w:val="26"/>
          <w:szCs w:val="26"/>
        </w:rPr>
        <w:t>Ответьте на вопросы к тексту:</w:t>
      </w:r>
    </w:p>
    <w:p w:rsidR="00184FA5" w:rsidRPr="00184FA5" w:rsidRDefault="00184FA5" w:rsidP="00184FA5">
      <w:pPr>
        <w:pStyle w:val="af5"/>
        <w:numPr>
          <w:ilvl w:val="0"/>
          <w:numId w:val="1"/>
        </w:numPr>
        <w:spacing w:before="0" w:beforeAutospacing="0" w:after="0" w:afterAutospacing="0"/>
        <w:rPr>
          <w:sz w:val="26"/>
          <w:szCs w:val="26"/>
        </w:rPr>
      </w:pPr>
      <w:r w:rsidRPr="00184FA5">
        <w:rPr>
          <w:sz w:val="26"/>
          <w:szCs w:val="26"/>
        </w:rPr>
        <w:t>Что представляет собой искусство?</w:t>
      </w:r>
    </w:p>
    <w:p w:rsidR="00184FA5" w:rsidRPr="00184FA5" w:rsidRDefault="00184FA5" w:rsidP="00184FA5">
      <w:pPr>
        <w:pStyle w:val="af5"/>
        <w:numPr>
          <w:ilvl w:val="0"/>
          <w:numId w:val="1"/>
        </w:numPr>
        <w:spacing w:before="0" w:beforeAutospacing="0" w:after="0" w:afterAutospacing="0"/>
        <w:rPr>
          <w:sz w:val="26"/>
          <w:szCs w:val="26"/>
        </w:rPr>
      </w:pPr>
      <w:r w:rsidRPr="00184FA5">
        <w:rPr>
          <w:sz w:val="26"/>
          <w:szCs w:val="26"/>
        </w:rPr>
        <w:t>Какие виды искусства выделяются?</w:t>
      </w:r>
    </w:p>
    <w:p w:rsidR="00184FA5" w:rsidRPr="00184FA5" w:rsidRDefault="00184FA5" w:rsidP="00184FA5">
      <w:pPr>
        <w:pStyle w:val="af5"/>
        <w:numPr>
          <w:ilvl w:val="0"/>
          <w:numId w:val="1"/>
        </w:numPr>
        <w:spacing w:before="0" w:beforeAutospacing="0" w:after="0" w:afterAutospacing="0"/>
        <w:rPr>
          <w:sz w:val="26"/>
          <w:szCs w:val="26"/>
        </w:rPr>
      </w:pPr>
      <w:r w:rsidRPr="00184FA5">
        <w:rPr>
          <w:sz w:val="26"/>
          <w:szCs w:val="26"/>
        </w:rPr>
        <w:t>Какими свойствами обладает искусство?</w:t>
      </w:r>
    </w:p>
    <w:p w:rsidR="00184FA5" w:rsidRPr="00184FA5" w:rsidRDefault="00184FA5" w:rsidP="00184FA5">
      <w:pPr>
        <w:pStyle w:val="af5"/>
        <w:numPr>
          <w:ilvl w:val="0"/>
          <w:numId w:val="1"/>
        </w:numPr>
        <w:spacing w:before="0" w:beforeAutospacing="0" w:after="0" w:afterAutospacing="0"/>
        <w:rPr>
          <w:sz w:val="26"/>
          <w:szCs w:val="26"/>
        </w:rPr>
      </w:pPr>
      <w:r w:rsidRPr="00184FA5">
        <w:rPr>
          <w:sz w:val="26"/>
          <w:szCs w:val="26"/>
        </w:rPr>
        <w:t>Чему учит человека искусство?</w:t>
      </w:r>
    </w:p>
    <w:p w:rsidR="00184FA5" w:rsidRPr="00184FA5" w:rsidRDefault="00184FA5" w:rsidP="00184FA5">
      <w:pPr>
        <w:pStyle w:val="af5"/>
        <w:numPr>
          <w:ilvl w:val="0"/>
          <w:numId w:val="1"/>
        </w:numPr>
        <w:spacing w:before="0" w:beforeAutospacing="0" w:after="0" w:afterAutospacing="0"/>
        <w:rPr>
          <w:color w:val="000000"/>
          <w:sz w:val="26"/>
          <w:szCs w:val="26"/>
        </w:rPr>
      </w:pPr>
      <w:r w:rsidRPr="00184FA5">
        <w:rPr>
          <w:color w:val="000000"/>
          <w:sz w:val="26"/>
          <w:szCs w:val="26"/>
        </w:rPr>
        <w:t>Почему говорят, что искусство – память народа?</w:t>
      </w:r>
    </w:p>
    <w:p w:rsidR="00184FA5" w:rsidRPr="00184FA5" w:rsidRDefault="00184FA5" w:rsidP="00184FA5">
      <w:pPr>
        <w:pStyle w:val="psection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6"/>
          <w:szCs w:val="26"/>
        </w:rPr>
      </w:pPr>
      <w:r w:rsidRPr="00184FA5">
        <w:rPr>
          <w:color w:val="000000"/>
          <w:sz w:val="26"/>
          <w:szCs w:val="26"/>
        </w:rPr>
        <w:t>Дайте свое определение искусству. Используйте цитаты из текста</w:t>
      </w:r>
    </w:p>
    <w:p w:rsidR="00184FA5" w:rsidRPr="00184FA5" w:rsidRDefault="00184FA5" w:rsidP="00184FA5">
      <w:pPr>
        <w:spacing w:after="0" w:line="240" w:lineRule="auto"/>
        <w:ind w:left="-142" w:firstLine="8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84FA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Прочитайте текст</w:t>
      </w:r>
      <w:r w:rsidRPr="00184F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 Определите тип монологической речи.</w:t>
      </w:r>
    </w:p>
    <w:p w:rsidR="00184FA5" w:rsidRPr="00184FA5" w:rsidRDefault="00184FA5" w:rsidP="00184FA5">
      <w:pPr>
        <w:spacing w:after="0" w:line="240" w:lineRule="auto"/>
        <w:ind w:left="-142" w:firstLine="85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84FA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Задание </w:t>
      </w:r>
    </w:p>
    <w:p w:rsidR="00184FA5" w:rsidRPr="00184FA5" w:rsidRDefault="00184FA5" w:rsidP="00184FA5">
      <w:pPr>
        <w:spacing w:after="0" w:line="240" w:lineRule="auto"/>
        <w:ind w:left="-142" w:firstLine="8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4FA5">
        <w:rPr>
          <w:rFonts w:ascii="Times New Roman" w:hAnsi="Times New Roman" w:cs="Times New Roman"/>
          <w:color w:val="000000"/>
          <w:sz w:val="24"/>
          <w:szCs w:val="24"/>
        </w:rPr>
        <w:t xml:space="preserve">1. Подготовьте устное выступление на тему «Искусство в жизни человека» </w:t>
      </w:r>
    </w:p>
    <w:p w:rsidR="00184FA5" w:rsidRPr="00184FA5" w:rsidRDefault="00184FA5" w:rsidP="00184FA5">
      <w:pPr>
        <w:spacing w:after="0" w:line="240" w:lineRule="auto"/>
        <w:ind w:left="-142" w:firstLine="85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4FA5">
        <w:rPr>
          <w:rFonts w:ascii="Times New Roman" w:hAnsi="Times New Roman" w:cs="Times New Roman"/>
          <w:color w:val="000000"/>
          <w:sz w:val="24"/>
          <w:szCs w:val="24"/>
        </w:rPr>
        <w:t>2. Подготовьте  презентацию «Мой любимый вид искусства»</w:t>
      </w:r>
    </w:p>
    <w:p w:rsidR="00991BB0" w:rsidRPr="00184FA5" w:rsidRDefault="00184FA5" w:rsidP="00184FA5">
      <w:pPr>
        <w:rPr>
          <w:sz w:val="24"/>
          <w:szCs w:val="24"/>
        </w:rPr>
      </w:pPr>
      <w:r w:rsidRPr="00184FA5">
        <w:rPr>
          <w:rFonts w:ascii="Times New Roman" w:hAnsi="Times New Roman" w:cs="Times New Roman"/>
          <w:color w:val="000000"/>
          <w:sz w:val="24"/>
          <w:szCs w:val="24"/>
        </w:rPr>
        <w:t xml:space="preserve">          3. </w:t>
      </w:r>
      <w:r w:rsidRPr="00184FA5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Ознакомьтесь с 20 шедеврами </w:t>
      </w:r>
      <w:r w:rsidRPr="00184FA5">
        <w:rPr>
          <w:rFonts w:ascii="Times New Roman" w:hAnsi="Times New Roman" w:cs="Times New Roman"/>
          <w:color w:val="000000"/>
          <w:sz w:val="24"/>
          <w:szCs w:val="24"/>
        </w:rPr>
        <w:t>живописи, которые стоит знать каждому</w:t>
      </w:r>
    </w:p>
    <w:sectPr w:rsidR="00991BB0" w:rsidRPr="00184FA5" w:rsidSect="00184FA5">
      <w:pgSz w:w="12240" w:h="15840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E205AA"/>
    <w:multiLevelType w:val="multilevel"/>
    <w:tmpl w:val="177E9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84FA5"/>
    <w:rsid w:val="000000D1"/>
    <w:rsid w:val="00001CDA"/>
    <w:rsid w:val="00001DAF"/>
    <w:rsid w:val="000045DF"/>
    <w:rsid w:val="00004F84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66E3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78D6"/>
    <w:rsid w:val="000A79D8"/>
    <w:rsid w:val="000A7B4A"/>
    <w:rsid w:val="000B20AE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31C8"/>
    <w:rsid w:val="00165AFA"/>
    <w:rsid w:val="001672D6"/>
    <w:rsid w:val="0017014E"/>
    <w:rsid w:val="00173B19"/>
    <w:rsid w:val="00175456"/>
    <w:rsid w:val="00180B32"/>
    <w:rsid w:val="00184FA5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AED"/>
    <w:rsid w:val="002130E8"/>
    <w:rsid w:val="002169C7"/>
    <w:rsid w:val="002231C9"/>
    <w:rsid w:val="00227180"/>
    <w:rsid w:val="002317CE"/>
    <w:rsid w:val="00231CAC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CD1"/>
    <w:rsid w:val="00366818"/>
    <w:rsid w:val="003679AE"/>
    <w:rsid w:val="00371A76"/>
    <w:rsid w:val="0037377F"/>
    <w:rsid w:val="00374CC3"/>
    <w:rsid w:val="00374E24"/>
    <w:rsid w:val="0037529B"/>
    <w:rsid w:val="00376BD3"/>
    <w:rsid w:val="00376DAC"/>
    <w:rsid w:val="003837B6"/>
    <w:rsid w:val="0038489F"/>
    <w:rsid w:val="003917AC"/>
    <w:rsid w:val="00393084"/>
    <w:rsid w:val="003944B8"/>
    <w:rsid w:val="00394842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57B9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91EB0"/>
    <w:rsid w:val="00492CB9"/>
    <w:rsid w:val="0049533F"/>
    <w:rsid w:val="0049685C"/>
    <w:rsid w:val="00496F91"/>
    <w:rsid w:val="004A1206"/>
    <w:rsid w:val="004A12B4"/>
    <w:rsid w:val="004A36B7"/>
    <w:rsid w:val="004A3FF1"/>
    <w:rsid w:val="004A4DD7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10253"/>
    <w:rsid w:val="00510F91"/>
    <w:rsid w:val="005110AF"/>
    <w:rsid w:val="0051255C"/>
    <w:rsid w:val="00512677"/>
    <w:rsid w:val="00512B21"/>
    <w:rsid w:val="00513E5B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776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8ED"/>
    <w:rsid w:val="00685CFE"/>
    <w:rsid w:val="00687246"/>
    <w:rsid w:val="00687320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D29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7F416F"/>
    <w:rsid w:val="007F54E4"/>
    <w:rsid w:val="007F755D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998"/>
    <w:rsid w:val="008657F1"/>
    <w:rsid w:val="0086585E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615"/>
    <w:rsid w:val="00926A51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C94"/>
    <w:rsid w:val="009D74F0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79D6"/>
    <w:rsid w:val="00AB56BD"/>
    <w:rsid w:val="00AB57B5"/>
    <w:rsid w:val="00AB5C5E"/>
    <w:rsid w:val="00AC0A8C"/>
    <w:rsid w:val="00AC1412"/>
    <w:rsid w:val="00AC28BF"/>
    <w:rsid w:val="00AC2EAD"/>
    <w:rsid w:val="00AC3592"/>
    <w:rsid w:val="00AC3A59"/>
    <w:rsid w:val="00AC5078"/>
    <w:rsid w:val="00AC5AA0"/>
    <w:rsid w:val="00AC7E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32A61"/>
    <w:rsid w:val="00B37D9C"/>
    <w:rsid w:val="00B500D5"/>
    <w:rsid w:val="00B506F1"/>
    <w:rsid w:val="00B50866"/>
    <w:rsid w:val="00B52B40"/>
    <w:rsid w:val="00B563CC"/>
    <w:rsid w:val="00B57AF7"/>
    <w:rsid w:val="00B61462"/>
    <w:rsid w:val="00B6148F"/>
    <w:rsid w:val="00B61588"/>
    <w:rsid w:val="00B61FBB"/>
    <w:rsid w:val="00B62932"/>
    <w:rsid w:val="00B63344"/>
    <w:rsid w:val="00B63EF2"/>
    <w:rsid w:val="00B645A0"/>
    <w:rsid w:val="00B64809"/>
    <w:rsid w:val="00B70921"/>
    <w:rsid w:val="00B72372"/>
    <w:rsid w:val="00B73E50"/>
    <w:rsid w:val="00B75B25"/>
    <w:rsid w:val="00B77E6F"/>
    <w:rsid w:val="00B818FC"/>
    <w:rsid w:val="00B835EB"/>
    <w:rsid w:val="00B855AD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6E31"/>
    <w:rsid w:val="00CC02E0"/>
    <w:rsid w:val="00CC362F"/>
    <w:rsid w:val="00CC3FC6"/>
    <w:rsid w:val="00CC42CE"/>
    <w:rsid w:val="00CC4569"/>
    <w:rsid w:val="00CD1B35"/>
    <w:rsid w:val="00CD203D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2C5"/>
    <w:rsid w:val="00D46890"/>
    <w:rsid w:val="00D52378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27BC0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661"/>
    <w:rsid w:val="00ED2E78"/>
    <w:rsid w:val="00ED59F0"/>
    <w:rsid w:val="00ED62C5"/>
    <w:rsid w:val="00EE06EE"/>
    <w:rsid w:val="00EE0707"/>
    <w:rsid w:val="00EE1673"/>
    <w:rsid w:val="00EE22B3"/>
    <w:rsid w:val="00EE29BC"/>
    <w:rsid w:val="00EE7203"/>
    <w:rsid w:val="00EF2E23"/>
    <w:rsid w:val="00EF4E30"/>
    <w:rsid w:val="00EF5C07"/>
    <w:rsid w:val="00EF7F3E"/>
    <w:rsid w:val="00F00B76"/>
    <w:rsid w:val="00F00CF0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20717"/>
    <w:rsid w:val="00F20B77"/>
    <w:rsid w:val="00F22E93"/>
    <w:rsid w:val="00F2315B"/>
    <w:rsid w:val="00F233B1"/>
    <w:rsid w:val="00F235FE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61FB6"/>
    <w:rsid w:val="00F628B0"/>
    <w:rsid w:val="00F628B4"/>
    <w:rsid w:val="00F6410F"/>
    <w:rsid w:val="00F651E4"/>
    <w:rsid w:val="00F66945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FA5"/>
    <w:pPr>
      <w:spacing w:before="0"/>
    </w:pPr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unhideWhenUsed/>
    <w:rsid w:val="00184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6">
    <w:name w:val="Hyperlink"/>
    <w:basedOn w:val="a0"/>
    <w:uiPriority w:val="99"/>
    <w:semiHidden/>
    <w:unhideWhenUsed/>
    <w:rsid w:val="00184FA5"/>
    <w:rPr>
      <w:color w:val="0000FF"/>
      <w:u w:val="single"/>
    </w:rPr>
  </w:style>
  <w:style w:type="paragraph" w:customStyle="1" w:styleId="psection">
    <w:name w:val="psection"/>
    <w:basedOn w:val="a"/>
    <w:rsid w:val="00184F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limde.com/termini-i-opredeleniya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elimde.com/istoki-vozniknoveniya-i-razvitiya-tanca-modern.html" TargetMode="External"/><Relationship Id="rId12" Type="http://schemas.openxmlformats.org/officeDocument/2006/relationships/hyperlink" Target="https://melimde.com/emocii-i-chuvstv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elimde.com/sra-1-msin--bl-vid-izobrazitelenogo-iskusstva-janr-izobrazitel.html" TargetMode="External"/><Relationship Id="rId11" Type="http://schemas.openxmlformats.org/officeDocument/2006/relationships/hyperlink" Target="https://melimde.com/9-principov-liderstva.html" TargetMode="External"/><Relationship Id="rId5" Type="http://schemas.openxmlformats.org/officeDocument/2006/relationships/hyperlink" Target="https://melimde.com/metodicheskie-ukazaniya-k-prakticheskim-laboratornim-zanyatiya.html" TargetMode="External"/><Relationship Id="rId10" Type="http://schemas.openxmlformats.org/officeDocument/2006/relationships/hyperlink" Target="https://melimde.com/osnovnie-teoreticheskie-aspekti-pedagogiki-kak-nauk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elimde.com/evtanaziya-eto-lishenie-cheloveka-jizni-kak-sposob-prekratite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542</Words>
  <Characters>3091</Characters>
  <Application>Microsoft Office Word</Application>
  <DocSecurity>0</DocSecurity>
  <Lines>25</Lines>
  <Paragraphs>7</Paragraphs>
  <ScaleCrop>false</ScaleCrop>
  <Company>Grizli777</Company>
  <LinksUpToDate>false</LinksUpToDate>
  <CharactersWithSpaces>3626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2023-11-05T19:14:00Z</dcterms:created>
  <dcterms:modified xsi:type="dcterms:W3CDTF">2023-11-05T19:14:00Z</dcterms:modified>
</cp:coreProperties>
</file>